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535B00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CA3287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434B96">
              <w:rPr>
                <w:rFonts w:ascii="Arial" w:hAnsi="Arial" w:cs="Arial"/>
              </w:rPr>
              <w:t>2</w:t>
            </w:r>
            <w:r w:rsidR="00CA3287">
              <w:rPr>
                <w:rFonts w:ascii="Arial" w:hAnsi="Arial" w:cs="Arial"/>
              </w:rPr>
              <w:t>8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6233C3">
              <w:rPr>
                <w:rFonts w:ascii="Arial" w:hAnsi="Arial" w:cs="Arial"/>
              </w:rPr>
              <w:t>мая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CA3287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CA3287">
              <w:rPr>
                <w:rFonts w:ascii="Arial" w:hAnsi="Arial" w:cs="Arial"/>
              </w:rPr>
              <w:t>45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CA3287" w:rsidRPr="007D12FB">
        <w:rPr>
          <w:rFonts w:ascii="Arial" w:hAnsi="Arial" w:cs="Arial"/>
          <w:b/>
        </w:rPr>
        <w:t>Газов технических</w:t>
      </w:r>
      <w:r w:rsidR="00CA3287">
        <w:rPr>
          <w:rFonts w:ascii="Arial" w:hAnsi="Arial" w:cs="Arial"/>
        </w:rPr>
        <w:t xml:space="preserve"> </w:t>
      </w:r>
      <w:r w:rsidR="00CA3287" w:rsidRPr="003B2727">
        <w:rPr>
          <w:rFonts w:ascii="Arial" w:hAnsi="Arial" w:cs="Arial"/>
          <w:b/>
        </w:rPr>
        <w:t xml:space="preserve">(группа </w:t>
      </w:r>
      <w:r w:rsidR="00CA3287">
        <w:rPr>
          <w:rFonts w:ascii="Arial" w:hAnsi="Arial" w:cs="Arial"/>
          <w:b/>
        </w:rPr>
        <w:t>У</w:t>
      </w:r>
      <w:r w:rsidR="00CA3287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CA3287" w:rsidRPr="003B2727">
        <w:rPr>
          <w:rFonts w:ascii="Arial" w:hAnsi="Arial" w:cs="Arial"/>
          <w:b/>
        </w:rPr>
        <w:t xml:space="preserve"> подгруппы: </w:t>
      </w:r>
      <w:r w:rsidR="00CA3287">
        <w:rPr>
          <w:rFonts w:ascii="Arial" w:hAnsi="Arial" w:cs="Arial"/>
          <w:b/>
        </w:rPr>
        <w:t>Газы технические (УА</w:t>
      </w:r>
      <w:r w:rsidR="00CA3287" w:rsidRPr="003B2727">
        <w:rPr>
          <w:rFonts w:ascii="Arial" w:hAnsi="Arial" w:cs="Arial"/>
          <w:b/>
        </w:rPr>
        <w:t>)</w:t>
      </w:r>
      <w:r w:rsidR="00CA3287">
        <w:rPr>
          <w:rFonts w:ascii="Arial" w:hAnsi="Arial" w:cs="Arial"/>
          <w:b/>
        </w:rPr>
        <w:t xml:space="preserve"> и Смеси газовые (УБ)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>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CA3287" w:rsidRPr="00CA3287">
        <w:rPr>
          <w:rFonts w:ascii="Arial" w:hAnsi="Arial" w:cs="Arial"/>
          <w:b/>
          <w:u w:val="single"/>
        </w:rPr>
        <w:t>11</w:t>
      </w:r>
      <w:r w:rsidR="00434B96" w:rsidRPr="00CA3287">
        <w:rPr>
          <w:rFonts w:ascii="Arial" w:hAnsi="Arial" w:cs="Arial"/>
          <w:b/>
          <w:sz w:val="22"/>
          <w:szCs w:val="22"/>
          <w:u w:val="single"/>
        </w:rPr>
        <w:t xml:space="preserve"> июня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CA3287" w:rsidRPr="007D12FB">
        <w:rPr>
          <w:rFonts w:ascii="Arial" w:hAnsi="Arial" w:cs="Arial"/>
          <w:b/>
        </w:rPr>
        <w:t>Газов технических</w:t>
      </w:r>
      <w:r w:rsidR="00CA3287">
        <w:rPr>
          <w:rFonts w:ascii="Arial" w:hAnsi="Arial" w:cs="Arial"/>
        </w:rPr>
        <w:t xml:space="preserve"> </w:t>
      </w:r>
      <w:r w:rsidR="00CA3287" w:rsidRPr="003B2727">
        <w:rPr>
          <w:rFonts w:ascii="Arial" w:hAnsi="Arial" w:cs="Arial"/>
          <w:b/>
        </w:rPr>
        <w:t xml:space="preserve">(группа </w:t>
      </w:r>
      <w:r w:rsidR="00CA3287">
        <w:rPr>
          <w:rFonts w:ascii="Arial" w:hAnsi="Arial" w:cs="Arial"/>
          <w:b/>
        </w:rPr>
        <w:t>У</w:t>
      </w:r>
      <w:r w:rsidR="00CA3287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CA3287" w:rsidRPr="003B2727">
        <w:rPr>
          <w:rFonts w:ascii="Arial" w:hAnsi="Arial" w:cs="Arial"/>
          <w:b/>
        </w:rPr>
        <w:t xml:space="preserve"> подгруппы: </w:t>
      </w:r>
      <w:r w:rsidR="00CA3287">
        <w:rPr>
          <w:rFonts w:ascii="Arial" w:hAnsi="Arial" w:cs="Arial"/>
          <w:b/>
        </w:rPr>
        <w:t>Газы технические (УА</w:t>
      </w:r>
      <w:r w:rsidR="00CA3287" w:rsidRPr="003B2727">
        <w:rPr>
          <w:rFonts w:ascii="Arial" w:hAnsi="Arial" w:cs="Arial"/>
          <w:b/>
        </w:rPr>
        <w:t>)</w:t>
      </w:r>
      <w:r w:rsidR="00CA3287">
        <w:rPr>
          <w:rFonts w:ascii="Arial" w:hAnsi="Arial" w:cs="Arial"/>
          <w:b/>
        </w:rPr>
        <w:t xml:space="preserve"> и Смеси газовые (УБ) </w:t>
      </w:r>
      <w:r w:rsidR="00434B96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CA3287" w:rsidRPr="00CA3287">
        <w:rPr>
          <w:rFonts w:ascii="Arial" w:hAnsi="Arial" w:cs="Arial"/>
          <w:b/>
        </w:rPr>
        <w:t>50 768,79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CA3287">
        <w:rPr>
          <w:rFonts w:ascii="Arial" w:hAnsi="Arial" w:cs="Arial"/>
        </w:rPr>
        <w:t>11</w:t>
      </w:r>
      <w:r w:rsidR="00434B96">
        <w:rPr>
          <w:rFonts w:ascii="Arial" w:hAnsi="Arial" w:cs="Arial"/>
        </w:rPr>
        <w:t xml:space="preserve"> июня </w:t>
      </w:r>
      <w:r w:rsidR="00C90AA8">
        <w:rPr>
          <w:rFonts w:ascii="Arial" w:hAnsi="Arial" w:cs="Arial"/>
        </w:rPr>
        <w:t xml:space="preserve">по </w:t>
      </w:r>
      <w:r w:rsidR="00CA3287">
        <w:rPr>
          <w:rFonts w:ascii="Arial" w:hAnsi="Arial" w:cs="Arial"/>
        </w:rPr>
        <w:t>22</w:t>
      </w:r>
      <w:r w:rsidR="00C90AA8">
        <w:rPr>
          <w:rFonts w:ascii="Arial" w:hAnsi="Arial" w:cs="Arial"/>
        </w:rPr>
        <w:t xml:space="preserve"> июня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434B96">
        <w:rPr>
          <w:rFonts w:ascii="Arial" w:hAnsi="Arial" w:cs="Arial"/>
        </w:rPr>
        <w:t xml:space="preserve">: 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A3287">
        <w:rPr>
          <w:rFonts w:ascii="Arial" w:hAnsi="Arial" w:cs="Arial"/>
        </w:rPr>
        <w:t xml:space="preserve"> </w:t>
      </w:r>
      <w:r w:rsidR="00CA3287" w:rsidRPr="00CA3287">
        <w:rPr>
          <w:rFonts w:ascii="Arial" w:hAnsi="Arial" w:cs="Arial"/>
          <w:b/>
        </w:rPr>
        <w:t>22</w:t>
      </w:r>
      <w:r w:rsidR="007F03B5" w:rsidRPr="00CA3287">
        <w:rPr>
          <w:rFonts w:ascii="Arial" w:hAnsi="Arial" w:cs="Arial"/>
          <w:b/>
        </w:rPr>
        <w:t xml:space="preserve"> </w:t>
      </w:r>
      <w:r w:rsidR="00C90AA8" w:rsidRPr="00CA3287">
        <w:rPr>
          <w:rFonts w:ascii="Arial" w:hAnsi="Arial" w:cs="Arial"/>
          <w:b/>
        </w:rPr>
        <w:t>июня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535B00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535B00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535B00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E01" w:rsidRDefault="00BE7E01">
      <w:r>
        <w:separator/>
      </w:r>
    </w:p>
  </w:endnote>
  <w:endnote w:type="continuationSeparator" w:id="0">
    <w:p w:rsidR="00BE7E01" w:rsidRDefault="00BE7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535B00">
        <w:pPr>
          <w:pStyle w:val="a5"/>
          <w:jc w:val="right"/>
        </w:pPr>
        <w:fldSimple w:instr=" PAGE   \* MERGEFORMAT ">
          <w:r w:rsidR="00CA3287">
            <w:rPr>
              <w:noProof/>
            </w:rPr>
            <w:t>13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E01" w:rsidRDefault="00BE7E01">
      <w:r>
        <w:separator/>
      </w:r>
    </w:p>
  </w:footnote>
  <w:footnote w:type="continuationSeparator" w:id="0">
    <w:p w:rsidR="00BE7E01" w:rsidRDefault="00BE7E01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96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5B00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01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287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4DAD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154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58ACD-DD75-4BDE-8A6F-F967A1BE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13</Pages>
  <Words>4903</Words>
  <Characters>27950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32788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97</cp:revision>
  <cp:lastPrinted>2014-12-17T11:20:00Z</cp:lastPrinted>
  <dcterms:created xsi:type="dcterms:W3CDTF">2014-01-22T11:05:00Z</dcterms:created>
  <dcterms:modified xsi:type="dcterms:W3CDTF">2015-05-28T08:43:00Z</dcterms:modified>
</cp:coreProperties>
</file>